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D24" w:rsidRPr="001B3866" w:rsidRDefault="00775D24" w:rsidP="007B2593">
      <w:pPr>
        <w:widowControl w:val="0"/>
        <w:autoSpaceDE w:val="0"/>
        <w:autoSpaceDN w:val="0"/>
        <w:spacing w:after="0" w:line="240" w:lineRule="auto"/>
        <w:jc w:val="center"/>
        <w:rPr>
          <w:rFonts w:ascii="Times New Roman" w:hAnsi="Times New Roman"/>
          <w:sz w:val="24"/>
          <w:szCs w:val="24"/>
          <w:lang w:eastAsia="ru-RU"/>
        </w:rPr>
      </w:pPr>
      <w:r w:rsidRPr="00662313">
        <w:rPr>
          <w:rFonts w:ascii="Times New Roman" w:hAnsi="Times New Roman"/>
          <w:sz w:val="24"/>
          <w:szCs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75pt;height:43.2pt;visibility:visible">
            <v:imagedata r:id="rId7" o:title=""/>
          </v:shape>
        </w:pict>
      </w:r>
    </w:p>
    <w:p w:rsidR="00775D24" w:rsidRPr="001B3866" w:rsidRDefault="00775D24" w:rsidP="003701D0">
      <w:pPr>
        <w:widowControl w:val="0"/>
        <w:autoSpaceDE w:val="0"/>
        <w:autoSpaceDN w:val="0"/>
        <w:spacing w:after="0" w:line="240" w:lineRule="auto"/>
        <w:jc w:val="center"/>
        <w:rPr>
          <w:rFonts w:ascii="Times New Roman" w:hAnsi="Times New Roman"/>
          <w:b/>
          <w:sz w:val="28"/>
          <w:szCs w:val="28"/>
          <w:lang w:eastAsia="ru-RU"/>
        </w:rPr>
      </w:pPr>
      <w:r w:rsidRPr="001B3866">
        <w:rPr>
          <w:rFonts w:ascii="Times New Roman" w:hAnsi="Times New Roman"/>
          <w:b/>
          <w:sz w:val="28"/>
          <w:szCs w:val="28"/>
          <w:lang w:eastAsia="ru-RU"/>
        </w:rPr>
        <w:t>УКРАЇНА</w:t>
      </w:r>
    </w:p>
    <w:p w:rsidR="00775D24" w:rsidRPr="001B3866" w:rsidRDefault="00775D24"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Пологівська районна рада</w:t>
      </w:r>
    </w:p>
    <w:p w:rsidR="00775D24" w:rsidRPr="001B3866" w:rsidRDefault="00775D24"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Запорізької області</w:t>
      </w:r>
    </w:p>
    <w:p w:rsidR="00775D24" w:rsidRPr="001B3866" w:rsidRDefault="00775D24"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сьомого скликання</w:t>
      </w:r>
    </w:p>
    <w:p w:rsidR="00775D24" w:rsidRPr="001B3866" w:rsidRDefault="00775D24"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сорок перша позачергова сесія</w:t>
      </w:r>
    </w:p>
    <w:p w:rsidR="00775D24" w:rsidRPr="001B3866" w:rsidRDefault="00775D24" w:rsidP="003701D0">
      <w:pPr>
        <w:widowControl w:val="0"/>
        <w:autoSpaceDE w:val="0"/>
        <w:autoSpaceDN w:val="0"/>
        <w:spacing w:after="0" w:line="240" w:lineRule="auto"/>
        <w:jc w:val="center"/>
        <w:rPr>
          <w:rFonts w:ascii="Times New Roman" w:hAnsi="Times New Roman"/>
          <w:b/>
          <w:i/>
          <w:sz w:val="28"/>
          <w:szCs w:val="28"/>
          <w:lang w:eastAsia="ru-RU"/>
        </w:rPr>
      </w:pPr>
    </w:p>
    <w:p w:rsidR="00775D24" w:rsidRPr="001B3866" w:rsidRDefault="00775D24" w:rsidP="003701D0">
      <w:pPr>
        <w:widowControl w:val="0"/>
        <w:autoSpaceDE w:val="0"/>
        <w:autoSpaceDN w:val="0"/>
        <w:spacing w:after="0" w:line="240" w:lineRule="auto"/>
        <w:jc w:val="center"/>
        <w:rPr>
          <w:rFonts w:ascii="Times New Roman" w:hAnsi="Times New Roman"/>
          <w:b/>
          <w:i/>
          <w:sz w:val="28"/>
          <w:szCs w:val="28"/>
          <w:lang w:eastAsia="ru-RU"/>
        </w:rPr>
      </w:pPr>
      <w:r w:rsidRPr="001B3866">
        <w:rPr>
          <w:rFonts w:ascii="Times New Roman" w:hAnsi="Times New Roman"/>
          <w:b/>
          <w:i/>
          <w:sz w:val="28"/>
          <w:szCs w:val="28"/>
          <w:lang w:eastAsia="ru-RU"/>
        </w:rPr>
        <w:t>Рішення</w:t>
      </w:r>
    </w:p>
    <w:p w:rsidR="00775D24" w:rsidRPr="00BD718A" w:rsidRDefault="00775D24" w:rsidP="00BD718A">
      <w:pPr>
        <w:rPr>
          <w:rFonts w:ascii="Times New Roman" w:hAnsi="Times New Roman"/>
          <w:sz w:val="28"/>
          <w:szCs w:val="28"/>
          <w:u w:val="single"/>
        </w:rPr>
      </w:pPr>
      <w:r w:rsidRPr="00BD718A">
        <w:rPr>
          <w:rFonts w:ascii="Times New Roman" w:hAnsi="Times New Roman"/>
          <w:sz w:val="28"/>
          <w:szCs w:val="28"/>
        </w:rPr>
        <w:t>22 серпня 2019 року                                                                                         №</w:t>
      </w:r>
      <w:r w:rsidRPr="00BD718A">
        <w:rPr>
          <w:rFonts w:ascii="Times New Roman" w:hAnsi="Times New Roman"/>
          <w:sz w:val="28"/>
          <w:szCs w:val="28"/>
          <w:u w:val="single"/>
        </w:rPr>
        <w:t xml:space="preserve">   </w:t>
      </w:r>
      <w:r>
        <w:rPr>
          <w:rFonts w:ascii="Times New Roman" w:hAnsi="Times New Roman"/>
          <w:sz w:val="28"/>
          <w:szCs w:val="28"/>
          <w:u w:val="single"/>
        </w:rPr>
        <w:t>5</w:t>
      </w:r>
      <w:r w:rsidRPr="00BD718A">
        <w:rPr>
          <w:rFonts w:ascii="Times New Roman" w:hAnsi="Times New Roman"/>
          <w:sz w:val="28"/>
          <w:szCs w:val="28"/>
          <w:u w:val="single"/>
        </w:rPr>
        <w:t xml:space="preserve"> </w:t>
      </w:r>
    </w:p>
    <w:p w:rsidR="00775D24" w:rsidRPr="001B3866" w:rsidRDefault="00775D24" w:rsidP="00D45F7D">
      <w:pPr>
        <w:widowControl w:val="0"/>
        <w:autoSpaceDE w:val="0"/>
        <w:autoSpaceDN w:val="0"/>
        <w:spacing w:after="0" w:line="240" w:lineRule="exact"/>
        <w:jc w:val="both"/>
        <w:rPr>
          <w:rFonts w:ascii="Times New Roman" w:hAnsi="Times New Roman"/>
          <w:sz w:val="28"/>
          <w:szCs w:val="28"/>
          <w:lang w:eastAsia="ru-RU"/>
        </w:rPr>
      </w:pPr>
      <w:r w:rsidRPr="001B3866">
        <w:rPr>
          <w:rFonts w:ascii="Times New Roman" w:hAnsi="Times New Roman"/>
          <w:sz w:val="28"/>
          <w:szCs w:val="28"/>
          <w:lang w:eastAsia="ru-RU"/>
        </w:rPr>
        <w:t>Про передачу майна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w:t>
      </w:r>
    </w:p>
    <w:p w:rsidR="00775D24" w:rsidRPr="001B3866" w:rsidRDefault="00775D24" w:rsidP="00307B5A">
      <w:pPr>
        <w:widowControl w:val="0"/>
        <w:autoSpaceDE w:val="0"/>
        <w:autoSpaceDN w:val="0"/>
        <w:spacing w:after="0" w:line="240" w:lineRule="auto"/>
        <w:jc w:val="both"/>
        <w:rPr>
          <w:rFonts w:ascii="Times New Roman" w:hAnsi="Times New Roman"/>
          <w:sz w:val="28"/>
          <w:szCs w:val="28"/>
          <w:lang w:eastAsia="ru-RU"/>
        </w:rPr>
      </w:pPr>
    </w:p>
    <w:p w:rsidR="00775D24" w:rsidRPr="001B3866" w:rsidRDefault="00775D24" w:rsidP="00307B5A">
      <w:pPr>
        <w:widowControl w:val="0"/>
        <w:autoSpaceDE w:val="0"/>
        <w:autoSpaceDN w:val="0"/>
        <w:spacing w:after="0" w:line="240" w:lineRule="auto"/>
        <w:jc w:val="both"/>
        <w:rPr>
          <w:rFonts w:ascii="Times New Roman" w:hAnsi="Times New Roman"/>
          <w:sz w:val="28"/>
          <w:szCs w:val="28"/>
          <w:lang w:eastAsia="ru-RU"/>
        </w:rPr>
      </w:pPr>
      <w:bookmarkStart w:id="0" w:name="_GoBack"/>
      <w:bookmarkEnd w:id="0"/>
    </w:p>
    <w:p w:rsidR="00775D24" w:rsidRPr="001B3866" w:rsidRDefault="00775D24" w:rsidP="00307B5A">
      <w:pPr>
        <w:widowControl w:val="0"/>
        <w:autoSpaceDE w:val="0"/>
        <w:autoSpaceDN w:val="0"/>
        <w:spacing w:after="0" w:line="240" w:lineRule="auto"/>
        <w:jc w:val="both"/>
        <w:rPr>
          <w:rFonts w:ascii="Times New Roman" w:hAnsi="Times New Roman"/>
          <w:sz w:val="28"/>
          <w:szCs w:val="28"/>
          <w:lang w:eastAsia="ru-RU"/>
        </w:rPr>
      </w:pPr>
      <w:r w:rsidRPr="001B3866">
        <w:rPr>
          <w:rFonts w:ascii="Times New Roman" w:hAnsi="Times New Roman"/>
          <w:sz w:val="28"/>
          <w:szCs w:val="28"/>
          <w:lang w:eastAsia="ru-RU"/>
        </w:rPr>
        <w:tab/>
        <w:t>Керуючись статтею 43</w:t>
      </w:r>
      <w:r w:rsidRPr="003F22F5">
        <w:rPr>
          <w:rFonts w:ascii="Times New Roman" w:hAnsi="Times New Roman"/>
          <w:sz w:val="28"/>
          <w:szCs w:val="28"/>
          <w:lang w:eastAsia="ru-RU"/>
        </w:rPr>
        <w:t>, 60</w:t>
      </w:r>
      <w:r w:rsidRPr="001B3866">
        <w:rPr>
          <w:rFonts w:ascii="Times New Roman" w:hAnsi="Times New Roman"/>
          <w:sz w:val="28"/>
          <w:szCs w:val="28"/>
          <w:lang w:eastAsia="ru-RU"/>
        </w:rPr>
        <w:t xml:space="preserve"> Закону України «Про місцеве самоврядування в Україні», відповідно до</w:t>
      </w:r>
      <w:r w:rsidRPr="003F22F5">
        <w:rPr>
          <w:rFonts w:ascii="Times New Roman" w:hAnsi="Times New Roman"/>
          <w:sz w:val="28"/>
          <w:szCs w:val="28"/>
          <w:lang w:eastAsia="ru-RU"/>
        </w:rPr>
        <w:t xml:space="preserve"> клопо</w:t>
      </w:r>
      <w:r>
        <w:rPr>
          <w:rFonts w:ascii="Times New Roman" w:hAnsi="Times New Roman"/>
          <w:sz w:val="28"/>
          <w:szCs w:val="28"/>
          <w:lang w:eastAsia="ru-RU"/>
        </w:rPr>
        <w:t xml:space="preserve">тання Департаменту охорони здоров’я  Запорізької   обласної   державної   адміністрації  </w:t>
      </w:r>
      <w:r w:rsidRPr="00671872">
        <w:rPr>
          <w:rFonts w:ascii="Times New Roman" w:hAnsi="Times New Roman"/>
          <w:sz w:val="28"/>
          <w:szCs w:val="28"/>
          <w:lang w:eastAsia="ru-RU"/>
        </w:rPr>
        <w:t xml:space="preserve"> </w:t>
      </w:r>
      <w:r>
        <w:rPr>
          <w:rFonts w:ascii="Times New Roman" w:hAnsi="Times New Roman"/>
          <w:sz w:val="28"/>
          <w:szCs w:val="28"/>
          <w:lang w:eastAsia="ru-RU"/>
        </w:rPr>
        <w:t>від  14.07.2019  № 07-04/1641,</w:t>
      </w:r>
      <w:r w:rsidRPr="001B3866">
        <w:rPr>
          <w:rFonts w:ascii="Times New Roman" w:hAnsi="Times New Roman"/>
          <w:sz w:val="28"/>
          <w:szCs w:val="28"/>
          <w:lang w:eastAsia="ru-RU"/>
        </w:rPr>
        <w:t xml:space="preserve"> листа комунального підприємства «Пологівський центр первинної медико-санітарної допомоги» Пологівської районної ради  Запорізької області від 24.07.2019 № 740/01-16 «Про розгляд питання щодо передачі майна», Пологівська районна рада</w:t>
      </w:r>
      <w:r>
        <w:rPr>
          <w:rFonts w:ascii="Times New Roman" w:hAnsi="Times New Roman"/>
          <w:sz w:val="28"/>
          <w:szCs w:val="28"/>
          <w:lang w:eastAsia="ru-RU"/>
        </w:rPr>
        <w:t xml:space="preserve"> Запорізької області </w:t>
      </w:r>
      <w:r w:rsidRPr="001B3866">
        <w:rPr>
          <w:rFonts w:ascii="Times New Roman" w:hAnsi="Times New Roman"/>
          <w:sz w:val="28"/>
          <w:szCs w:val="28"/>
          <w:lang w:eastAsia="ru-RU"/>
        </w:rPr>
        <w:t xml:space="preserve"> вирішила:</w:t>
      </w:r>
    </w:p>
    <w:p w:rsidR="00775D24" w:rsidRPr="001B3866" w:rsidRDefault="00775D24" w:rsidP="00307B5A">
      <w:pPr>
        <w:widowControl w:val="0"/>
        <w:autoSpaceDE w:val="0"/>
        <w:autoSpaceDN w:val="0"/>
        <w:spacing w:after="0" w:line="240" w:lineRule="auto"/>
        <w:jc w:val="both"/>
        <w:rPr>
          <w:rFonts w:ascii="Times New Roman" w:hAnsi="Times New Roman"/>
          <w:sz w:val="28"/>
          <w:szCs w:val="28"/>
          <w:lang w:eastAsia="ru-RU"/>
        </w:rPr>
      </w:pPr>
    </w:p>
    <w:p w:rsidR="00775D24" w:rsidRDefault="00775D24"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 xml:space="preserve">1. Клопотати перед Запорізькою обласною радою про передачу зі спільної власності територіальних громад сіл, селищ, міст Запорізької області до спільної власності територіальних громад сіл та міста Пологівського району Запорізької області окремого індивідуально визначеного майна, що обліковується на балансі комунальної установи «Територіальне медичне об’єднання </w:t>
      </w:r>
      <w:r>
        <w:rPr>
          <w:rFonts w:ascii="Times New Roman" w:hAnsi="Times New Roman"/>
          <w:sz w:val="28"/>
          <w:szCs w:val="28"/>
          <w:lang w:eastAsia="ru-RU"/>
        </w:rPr>
        <w:t>«О</w:t>
      </w:r>
      <w:r w:rsidRPr="001B3866">
        <w:rPr>
          <w:rFonts w:ascii="Times New Roman" w:hAnsi="Times New Roman"/>
          <w:sz w:val="28"/>
          <w:szCs w:val="28"/>
          <w:lang w:eastAsia="ru-RU"/>
        </w:rPr>
        <w:t xml:space="preserve">бласний центр екстреної медичної допомоги та медицини катастроф» Запорізької обласної ради, а саме: </w:t>
      </w:r>
    </w:p>
    <w:tbl>
      <w:tblPr>
        <w:tblW w:w="0" w:type="auto"/>
        <w:jc w:val="center"/>
        <w:tblBorders>
          <w:top w:val="single" w:sz="4" w:space="0" w:color="auto"/>
          <w:left w:val="single" w:sz="4" w:space="0" w:color="auto"/>
          <w:bottom w:val="single" w:sz="4" w:space="0" w:color="auto"/>
          <w:right w:val="single" w:sz="4" w:space="0" w:color="auto"/>
        </w:tblBorders>
        <w:tblLook w:val="00A0"/>
      </w:tblPr>
      <w:tblGrid>
        <w:gridCol w:w="2950"/>
        <w:gridCol w:w="2990"/>
        <w:gridCol w:w="1233"/>
        <w:gridCol w:w="1265"/>
        <w:gridCol w:w="1133"/>
      </w:tblGrid>
      <w:tr w:rsidR="00775D24" w:rsidRPr="001B3866" w:rsidTr="00477885">
        <w:trPr>
          <w:trHeight w:val="516"/>
          <w:jc w:val="center"/>
        </w:trPr>
        <w:tc>
          <w:tcPr>
            <w:tcW w:w="2950" w:type="dxa"/>
            <w:tcBorders>
              <w:top w:val="single" w:sz="6" w:space="0" w:color="auto"/>
              <w:left w:val="single" w:sz="6" w:space="0" w:color="auto"/>
              <w:bottom w:val="single" w:sz="6" w:space="0" w:color="auto"/>
              <w:right w:val="single" w:sz="6" w:space="0" w:color="auto"/>
            </w:tcBorders>
          </w:tcPr>
          <w:p w:rsidR="00775D24" w:rsidRPr="001B3866" w:rsidRDefault="00775D24"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Найменування товару</w:t>
            </w:r>
          </w:p>
        </w:tc>
        <w:tc>
          <w:tcPr>
            <w:tcW w:w="2990" w:type="dxa"/>
            <w:tcBorders>
              <w:top w:val="single" w:sz="6" w:space="0" w:color="auto"/>
              <w:left w:val="single" w:sz="6" w:space="0" w:color="auto"/>
              <w:bottom w:val="single" w:sz="6" w:space="0" w:color="auto"/>
              <w:right w:val="single" w:sz="4" w:space="0" w:color="auto"/>
            </w:tcBorders>
          </w:tcPr>
          <w:p w:rsidR="00775D24" w:rsidRPr="001B3866" w:rsidRDefault="00775D24"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 кузова/VIN, двигуна</w:t>
            </w:r>
          </w:p>
        </w:tc>
        <w:tc>
          <w:tcPr>
            <w:tcW w:w="1233" w:type="dxa"/>
            <w:tcBorders>
              <w:top w:val="single" w:sz="6" w:space="0" w:color="auto"/>
              <w:left w:val="single" w:sz="4" w:space="0" w:color="auto"/>
              <w:bottom w:val="single" w:sz="6" w:space="0" w:color="auto"/>
              <w:right w:val="single" w:sz="6" w:space="0" w:color="auto"/>
            </w:tcBorders>
          </w:tcPr>
          <w:p w:rsidR="00775D24" w:rsidRPr="001B3866" w:rsidRDefault="00775D24"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Одиниця виміру</w:t>
            </w:r>
          </w:p>
        </w:tc>
        <w:tc>
          <w:tcPr>
            <w:tcW w:w="0" w:type="auto"/>
            <w:tcBorders>
              <w:top w:val="single" w:sz="6" w:space="0" w:color="auto"/>
              <w:left w:val="single" w:sz="6" w:space="0" w:color="auto"/>
              <w:bottom w:val="single" w:sz="6" w:space="0" w:color="auto"/>
              <w:right w:val="single" w:sz="6" w:space="0" w:color="auto"/>
            </w:tcBorders>
          </w:tcPr>
          <w:p w:rsidR="00775D24" w:rsidRPr="001B3866" w:rsidRDefault="00775D24"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Кількість</w:t>
            </w:r>
          </w:p>
        </w:tc>
        <w:tc>
          <w:tcPr>
            <w:tcW w:w="0" w:type="auto"/>
            <w:tcBorders>
              <w:top w:val="single" w:sz="6" w:space="0" w:color="auto"/>
              <w:left w:val="single" w:sz="6" w:space="0" w:color="auto"/>
              <w:bottom w:val="single" w:sz="6" w:space="0" w:color="auto"/>
              <w:right w:val="single" w:sz="6" w:space="0" w:color="auto"/>
            </w:tcBorders>
          </w:tcPr>
          <w:p w:rsidR="00775D24" w:rsidRPr="001B3866" w:rsidRDefault="00775D24" w:rsidP="00D45F7D">
            <w:pPr>
              <w:pStyle w:val="NoSpacing"/>
              <w:jc w:val="center"/>
              <w:rPr>
                <w:rFonts w:ascii="Times New Roman" w:hAnsi="Times New Roman"/>
                <w:bCs/>
                <w:spacing w:val="-8"/>
                <w:sz w:val="28"/>
                <w:szCs w:val="28"/>
                <w:lang w:val="uk-UA"/>
              </w:rPr>
            </w:pPr>
            <w:r w:rsidRPr="001B3866">
              <w:rPr>
                <w:rFonts w:ascii="Times New Roman" w:hAnsi="Times New Roman"/>
                <w:bCs/>
                <w:spacing w:val="-8"/>
                <w:sz w:val="28"/>
                <w:szCs w:val="28"/>
                <w:lang w:val="uk-UA"/>
              </w:rPr>
              <w:t>Рік випуску</w:t>
            </w:r>
          </w:p>
        </w:tc>
      </w:tr>
      <w:tr w:rsidR="00775D24" w:rsidRPr="001B3866" w:rsidTr="00477885">
        <w:trPr>
          <w:jc w:val="center"/>
        </w:trPr>
        <w:tc>
          <w:tcPr>
            <w:tcW w:w="2950" w:type="dxa"/>
            <w:tcBorders>
              <w:top w:val="single" w:sz="6" w:space="0" w:color="auto"/>
              <w:left w:val="single" w:sz="6" w:space="0" w:color="auto"/>
              <w:bottom w:val="single" w:sz="6" w:space="0" w:color="auto"/>
              <w:right w:val="single" w:sz="6" w:space="0" w:color="auto"/>
            </w:tcBorders>
          </w:tcPr>
          <w:p w:rsidR="00775D24" w:rsidRPr="001B3866" w:rsidRDefault="00775D24" w:rsidP="008472F1">
            <w:pPr>
              <w:pStyle w:val="NoSpacing"/>
              <w:rPr>
                <w:rFonts w:ascii="Times New Roman" w:hAnsi="Times New Roman"/>
                <w:spacing w:val="-8"/>
                <w:sz w:val="24"/>
                <w:szCs w:val="28"/>
                <w:lang w:val="uk-UA"/>
              </w:rPr>
            </w:pPr>
            <w:r w:rsidRPr="001B3866">
              <w:rPr>
                <w:rFonts w:ascii="Times New Roman" w:hAnsi="Times New Roman"/>
                <w:spacing w:val="-8"/>
                <w:sz w:val="24"/>
                <w:szCs w:val="28"/>
                <w:lang w:val="uk-UA"/>
              </w:rPr>
              <w:t>Легковий автомобіль RENAULT DUSTER 4*4,  з 6-ступеневою механічною коробкою перемикання, комплектація LIFE</w:t>
            </w:r>
          </w:p>
        </w:tc>
        <w:tc>
          <w:tcPr>
            <w:tcW w:w="2990" w:type="dxa"/>
            <w:tcBorders>
              <w:top w:val="single" w:sz="6" w:space="0" w:color="auto"/>
              <w:left w:val="single" w:sz="6" w:space="0" w:color="auto"/>
              <w:bottom w:val="single" w:sz="6" w:space="0" w:color="auto"/>
              <w:right w:val="single" w:sz="4" w:space="0" w:color="auto"/>
            </w:tcBorders>
          </w:tcPr>
          <w:p w:rsidR="00775D24" w:rsidRPr="001B3866" w:rsidRDefault="00775D24" w:rsidP="00EB5E5A">
            <w:pPr>
              <w:pStyle w:val="NoSpacing"/>
              <w:rPr>
                <w:rFonts w:ascii="Times New Roman" w:hAnsi="Times New Roman"/>
                <w:spacing w:val="-8"/>
                <w:sz w:val="24"/>
                <w:szCs w:val="28"/>
                <w:lang w:val="uk-UA"/>
              </w:rPr>
            </w:pPr>
            <w:r w:rsidRPr="001B3866">
              <w:rPr>
                <w:rFonts w:ascii="Times New Roman" w:hAnsi="Times New Roman"/>
                <w:spacing w:val="-8"/>
                <w:sz w:val="24"/>
                <w:szCs w:val="28"/>
                <w:lang w:val="uk-UA"/>
              </w:rPr>
              <w:t>VF1HJD40562592153</w:t>
            </w:r>
            <w:r>
              <w:rPr>
                <w:rFonts w:ascii="Times New Roman" w:hAnsi="Times New Roman"/>
                <w:spacing w:val="-8"/>
                <w:sz w:val="24"/>
                <w:szCs w:val="28"/>
                <w:lang w:val="uk-UA"/>
              </w:rPr>
              <w:t>,</w:t>
            </w:r>
            <w:r w:rsidRPr="001B3866">
              <w:rPr>
                <w:rFonts w:ascii="Times New Roman" w:hAnsi="Times New Roman"/>
                <w:spacing w:val="-8"/>
                <w:sz w:val="24"/>
                <w:szCs w:val="28"/>
                <w:lang w:val="uk-UA"/>
              </w:rPr>
              <w:t xml:space="preserve"> R024378</w:t>
            </w:r>
          </w:p>
        </w:tc>
        <w:tc>
          <w:tcPr>
            <w:tcW w:w="1233" w:type="dxa"/>
            <w:tcBorders>
              <w:top w:val="single" w:sz="6" w:space="0" w:color="auto"/>
              <w:left w:val="single" w:sz="4" w:space="0" w:color="auto"/>
              <w:bottom w:val="single" w:sz="6" w:space="0" w:color="auto"/>
              <w:right w:val="single" w:sz="6" w:space="0" w:color="auto"/>
            </w:tcBorders>
          </w:tcPr>
          <w:p w:rsidR="00775D24" w:rsidRPr="001B3866" w:rsidRDefault="00775D24"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шт.</w:t>
            </w:r>
          </w:p>
        </w:tc>
        <w:tc>
          <w:tcPr>
            <w:tcW w:w="0" w:type="auto"/>
            <w:tcBorders>
              <w:top w:val="single" w:sz="6" w:space="0" w:color="auto"/>
              <w:left w:val="single" w:sz="6" w:space="0" w:color="auto"/>
              <w:bottom w:val="single" w:sz="6" w:space="0" w:color="auto"/>
              <w:right w:val="single" w:sz="6" w:space="0" w:color="auto"/>
            </w:tcBorders>
          </w:tcPr>
          <w:p w:rsidR="00775D24" w:rsidRPr="001B3866" w:rsidRDefault="00775D24"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1</w:t>
            </w:r>
          </w:p>
        </w:tc>
        <w:tc>
          <w:tcPr>
            <w:tcW w:w="0" w:type="auto"/>
            <w:tcBorders>
              <w:top w:val="single" w:sz="6" w:space="0" w:color="auto"/>
              <w:left w:val="single" w:sz="6" w:space="0" w:color="auto"/>
              <w:bottom w:val="single" w:sz="6" w:space="0" w:color="auto"/>
              <w:right w:val="single" w:sz="6" w:space="0" w:color="auto"/>
            </w:tcBorders>
          </w:tcPr>
          <w:p w:rsidR="00775D24" w:rsidRPr="001B3866" w:rsidRDefault="00775D24"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2019</w:t>
            </w:r>
          </w:p>
        </w:tc>
      </w:tr>
      <w:tr w:rsidR="00775D24" w:rsidRPr="001B3866" w:rsidTr="00477885">
        <w:trPr>
          <w:jc w:val="center"/>
        </w:trPr>
        <w:tc>
          <w:tcPr>
            <w:tcW w:w="2950" w:type="dxa"/>
            <w:tcBorders>
              <w:top w:val="single" w:sz="6" w:space="0" w:color="auto"/>
              <w:left w:val="single" w:sz="6" w:space="0" w:color="auto"/>
              <w:bottom w:val="single" w:sz="6" w:space="0" w:color="auto"/>
              <w:right w:val="single" w:sz="6" w:space="0" w:color="auto"/>
            </w:tcBorders>
          </w:tcPr>
          <w:p w:rsidR="00775D24" w:rsidRPr="001B3866" w:rsidRDefault="00775D24" w:rsidP="008472F1">
            <w:pPr>
              <w:pStyle w:val="NoSpacing"/>
              <w:rPr>
                <w:rFonts w:ascii="Times New Roman" w:hAnsi="Times New Roman"/>
                <w:spacing w:val="-8"/>
                <w:sz w:val="24"/>
                <w:szCs w:val="28"/>
                <w:lang w:val="uk-UA"/>
              </w:rPr>
            </w:pPr>
            <w:r w:rsidRPr="001B3866">
              <w:rPr>
                <w:rFonts w:ascii="Times New Roman" w:hAnsi="Times New Roman"/>
                <w:spacing w:val="-8"/>
                <w:sz w:val="24"/>
                <w:szCs w:val="28"/>
                <w:lang w:val="uk-UA"/>
              </w:rPr>
              <w:t>Легковий автомобіль RENAULT DUSTER 4*4,  з 6-ступеневою механічною коробкою перемикання, комплектація LIFE</w:t>
            </w:r>
          </w:p>
        </w:tc>
        <w:tc>
          <w:tcPr>
            <w:tcW w:w="2990" w:type="dxa"/>
            <w:tcBorders>
              <w:top w:val="single" w:sz="6" w:space="0" w:color="auto"/>
              <w:left w:val="single" w:sz="6" w:space="0" w:color="auto"/>
              <w:bottom w:val="single" w:sz="6" w:space="0" w:color="auto"/>
              <w:right w:val="single" w:sz="4" w:space="0" w:color="auto"/>
            </w:tcBorders>
          </w:tcPr>
          <w:p w:rsidR="00775D24" w:rsidRPr="001B3866" w:rsidRDefault="00775D24" w:rsidP="003F22F5">
            <w:pPr>
              <w:pStyle w:val="NoSpacing"/>
              <w:jc w:val="both"/>
              <w:rPr>
                <w:rFonts w:ascii="Times New Roman" w:hAnsi="Times New Roman"/>
                <w:spacing w:val="-8"/>
                <w:sz w:val="24"/>
                <w:szCs w:val="28"/>
                <w:lang w:val="uk-UA"/>
              </w:rPr>
            </w:pPr>
            <w:r w:rsidRPr="001B3866">
              <w:rPr>
                <w:rFonts w:ascii="Times New Roman" w:hAnsi="Times New Roman"/>
                <w:spacing w:val="-8"/>
                <w:sz w:val="24"/>
                <w:szCs w:val="28"/>
                <w:lang w:val="uk-UA"/>
              </w:rPr>
              <w:t>VF1HJD40062592156</w:t>
            </w:r>
            <w:r>
              <w:rPr>
                <w:rFonts w:ascii="Times New Roman" w:hAnsi="Times New Roman"/>
                <w:spacing w:val="-8"/>
                <w:sz w:val="24"/>
                <w:szCs w:val="28"/>
                <w:lang w:val="uk-UA"/>
              </w:rPr>
              <w:t>,</w:t>
            </w:r>
            <w:r w:rsidRPr="001B3866">
              <w:rPr>
                <w:rFonts w:ascii="Times New Roman" w:hAnsi="Times New Roman"/>
                <w:spacing w:val="-8"/>
                <w:sz w:val="24"/>
                <w:szCs w:val="28"/>
                <w:lang w:val="uk-UA"/>
              </w:rPr>
              <w:t xml:space="preserve"> R022285</w:t>
            </w:r>
          </w:p>
        </w:tc>
        <w:tc>
          <w:tcPr>
            <w:tcW w:w="1233" w:type="dxa"/>
            <w:tcBorders>
              <w:top w:val="single" w:sz="6" w:space="0" w:color="auto"/>
              <w:left w:val="single" w:sz="4" w:space="0" w:color="auto"/>
              <w:bottom w:val="single" w:sz="6" w:space="0" w:color="auto"/>
              <w:right w:val="single" w:sz="6" w:space="0" w:color="auto"/>
            </w:tcBorders>
          </w:tcPr>
          <w:p w:rsidR="00775D24" w:rsidRPr="001B3866" w:rsidRDefault="00775D24"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шт.</w:t>
            </w:r>
          </w:p>
        </w:tc>
        <w:tc>
          <w:tcPr>
            <w:tcW w:w="0" w:type="auto"/>
            <w:tcBorders>
              <w:top w:val="single" w:sz="6" w:space="0" w:color="auto"/>
              <w:left w:val="single" w:sz="6" w:space="0" w:color="auto"/>
              <w:bottom w:val="single" w:sz="6" w:space="0" w:color="auto"/>
              <w:right w:val="single" w:sz="6" w:space="0" w:color="auto"/>
            </w:tcBorders>
          </w:tcPr>
          <w:p w:rsidR="00775D24" w:rsidRPr="001B3866" w:rsidRDefault="00775D24"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1</w:t>
            </w:r>
          </w:p>
        </w:tc>
        <w:tc>
          <w:tcPr>
            <w:tcW w:w="0" w:type="auto"/>
            <w:tcBorders>
              <w:top w:val="single" w:sz="6" w:space="0" w:color="auto"/>
              <w:left w:val="single" w:sz="6" w:space="0" w:color="auto"/>
              <w:bottom w:val="single" w:sz="6" w:space="0" w:color="auto"/>
              <w:right w:val="single" w:sz="6" w:space="0" w:color="auto"/>
            </w:tcBorders>
          </w:tcPr>
          <w:p w:rsidR="00775D24" w:rsidRPr="001B3866" w:rsidRDefault="00775D24" w:rsidP="00EB5E5A">
            <w:pPr>
              <w:pStyle w:val="NoSpacing"/>
              <w:jc w:val="center"/>
              <w:rPr>
                <w:rFonts w:ascii="Times New Roman" w:hAnsi="Times New Roman"/>
                <w:spacing w:val="-8"/>
                <w:sz w:val="24"/>
                <w:szCs w:val="28"/>
                <w:lang w:val="uk-UA"/>
              </w:rPr>
            </w:pPr>
            <w:r w:rsidRPr="001B3866">
              <w:rPr>
                <w:rFonts w:ascii="Times New Roman" w:hAnsi="Times New Roman"/>
                <w:spacing w:val="-8"/>
                <w:sz w:val="24"/>
                <w:szCs w:val="28"/>
                <w:lang w:val="uk-UA"/>
              </w:rPr>
              <w:t>2019</w:t>
            </w:r>
          </w:p>
        </w:tc>
      </w:tr>
    </w:tbl>
    <w:p w:rsidR="00775D24" w:rsidRPr="001B3866" w:rsidRDefault="00775D24"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 xml:space="preserve">  </w:t>
      </w:r>
    </w:p>
    <w:p w:rsidR="00775D24" w:rsidRDefault="00775D24"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 xml:space="preserve">2. У разі прийняття Запорізькою обласною радою позитивного рішення про надання згоди на передачу окремого індивідуально визначеного майна, зазначеного в п. 1 цього рішення, закріпити його на праві </w:t>
      </w:r>
      <w:r>
        <w:rPr>
          <w:rFonts w:ascii="Times New Roman" w:hAnsi="Times New Roman"/>
          <w:sz w:val="28"/>
          <w:szCs w:val="28"/>
          <w:lang w:eastAsia="ru-RU"/>
        </w:rPr>
        <w:t xml:space="preserve">повного господарського відання </w:t>
      </w:r>
      <w:r w:rsidRPr="001B3866">
        <w:rPr>
          <w:rFonts w:ascii="Times New Roman" w:hAnsi="Times New Roman"/>
          <w:sz w:val="28"/>
          <w:szCs w:val="28"/>
          <w:lang w:eastAsia="ru-RU"/>
        </w:rPr>
        <w:t>з дати підписання акту приймання-передачі цього майна за комунальним підприємством «Пологівський центр первинної медико-санітарної допомоги» Пологівської районної ради Запорізької області.</w:t>
      </w:r>
    </w:p>
    <w:p w:rsidR="00775D24" w:rsidRPr="001B3866" w:rsidRDefault="00775D24" w:rsidP="00307B5A">
      <w:pPr>
        <w:widowControl w:val="0"/>
        <w:autoSpaceDE w:val="0"/>
        <w:autoSpaceDN w:val="0"/>
        <w:spacing w:after="0" w:line="240" w:lineRule="auto"/>
        <w:ind w:firstLine="708"/>
        <w:jc w:val="both"/>
        <w:rPr>
          <w:rFonts w:ascii="Times New Roman" w:hAnsi="Times New Roman"/>
          <w:sz w:val="28"/>
          <w:szCs w:val="28"/>
          <w:lang w:eastAsia="ru-RU"/>
        </w:rPr>
      </w:pPr>
    </w:p>
    <w:p w:rsidR="00775D24" w:rsidRPr="001B3866" w:rsidRDefault="00775D24" w:rsidP="00307B5A">
      <w:pPr>
        <w:widowControl w:val="0"/>
        <w:autoSpaceDE w:val="0"/>
        <w:autoSpaceDN w:val="0"/>
        <w:spacing w:after="0" w:line="240" w:lineRule="auto"/>
        <w:ind w:firstLine="708"/>
        <w:jc w:val="both"/>
        <w:rPr>
          <w:rFonts w:ascii="Times New Roman" w:hAnsi="Times New Roman"/>
          <w:sz w:val="28"/>
          <w:szCs w:val="28"/>
          <w:lang w:eastAsia="ru-RU"/>
        </w:rPr>
      </w:pPr>
      <w:r w:rsidRPr="001B3866">
        <w:rPr>
          <w:rFonts w:ascii="Times New Roman" w:hAnsi="Times New Roman"/>
          <w:sz w:val="28"/>
          <w:szCs w:val="28"/>
          <w:lang w:eastAsia="ru-RU"/>
        </w:rPr>
        <w:t xml:space="preserve">3. Контроль за виконанням рішення покласти на постійну комісію районної ради з питань </w:t>
      </w:r>
      <w:r w:rsidRPr="001B3866">
        <w:rPr>
          <w:rFonts w:ascii="Times New Roman" w:hAnsi="Times New Roman"/>
          <w:bCs/>
          <w:sz w:val="28"/>
          <w:szCs w:val="28"/>
        </w:rPr>
        <w:t>з питань промислової політики, бюджету та  управління об’єктами  спільної  власності  територіальних громад</w:t>
      </w:r>
      <w:r w:rsidRPr="001B3866">
        <w:rPr>
          <w:rFonts w:ascii="Times New Roman" w:hAnsi="Times New Roman"/>
          <w:sz w:val="28"/>
          <w:szCs w:val="28"/>
          <w:lang w:eastAsia="ru-RU"/>
        </w:rPr>
        <w:t>.</w:t>
      </w:r>
    </w:p>
    <w:p w:rsidR="00775D24" w:rsidRPr="001B3866" w:rsidRDefault="00775D24" w:rsidP="00307B5A">
      <w:pPr>
        <w:widowControl w:val="0"/>
        <w:autoSpaceDE w:val="0"/>
        <w:autoSpaceDN w:val="0"/>
        <w:spacing w:after="0" w:line="240" w:lineRule="auto"/>
        <w:rPr>
          <w:rFonts w:ascii="Times New Roman" w:hAnsi="Times New Roman"/>
          <w:sz w:val="28"/>
          <w:szCs w:val="28"/>
          <w:lang w:eastAsia="ru-RU"/>
        </w:rPr>
      </w:pPr>
    </w:p>
    <w:p w:rsidR="00775D24" w:rsidRDefault="00775D24" w:rsidP="00307B5A">
      <w:pPr>
        <w:widowControl w:val="0"/>
        <w:autoSpaceDE w:val="0"/>
        <w:autoSpaceDN w:val="0"/>
        <w:spacing w:after="0" w:line="240" w:lineRule="auto"/>
        <w:rPr>
          <w:rFonts w:ascii="Times New Roman" w:hAnsi="Times New Roman"/>
          <w:sz w:val="28"/>
          <w:szCs w:val="28"/>
          <w:lang w:eastAsia="ru-RU"/>
        </w:rPr>
      </w:pPr>
    </w:p>
    <w:p w:rsidR="00775D24" w:rsidRPr="001B3866" w:rsidRDefault="00775D24" w:rsidP="00307B5A">
      <w:pPr>
        <w:widowControl w:val="0"/>
        <w:autoSpaceDE w:val="0"/>
        <w:autoSpaceDN w:val="0"/>
        <w:spacing w:after="0" w:line="240" w:lineRule="auto"/>
        <w:rPr>
          <w:rFonts w:ascii="Times New Roman" w:hAnsi="Times New Roman"/>
          <w:sz w:val="28"/>
          <w:szCs w:val="28"/>
          <w:lang w:eastAsia="ru-RU"/>
        </w:rPr>
      </w:pPr>
    </w:p>
    <w:p w:rsidR="00775D24" w:rsidRPr="001B3866" w:rsidRDefault="00775D24" w:rsidP="00307B5A">
      <w:pPr>
        <w:widowControl w:val="0"/>
        <w:autoSpaceDE w:val="0"/>
        <w:autoSpaceDN w:val="0"/>
        <w:spacing w:after="0" w:line="240" w:lineRule="auto"/>
        <w:rPr>
          <w:rFonts w:ascii="Times New Roman" w:hAnsi="Times New Roman"/>
          <w:sz w:val="28"/>
          <w:szCs w:val="28"/>
          <w:lang w:eastAsia="ru-RU"/>
        </w:rPr>
      </w:pPr>
      <w:r w:rsidRPr="001B3866">
        <w:rPr>
          <w:rFonts w:ascii="Times New Roman" w:hAnsi="Times New Roman"/>
          <w:sz w:val="28"/>
          <w:szCs w:val="28"/>
          <w:lang w:eastAsia="ru-RU"/>
        </w:rPr>
        <w:t xml:space="preserve">Голова ради     </w:t>
      </w:r>
      <w:r>
        <w:rPr>
          <w:rFonts w:ascii="Times New Roman" w:hAnsi="Times New Roman"/>
          <w:sz w:val="28"/>
          <w:szCs w:val="28"/>
          <w:lang w:eastAsia="ru-RU"/>
        </w:rPr>
        <w:t xml:space="preserve">         </w:t>
      </w:r>
      <w:r w:rsidRPr="001B3866">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1B3866">
        <w:rPr>
          <w:rFonts w:ascii="Times New Roman" w:hAnsi="Times New Roman"/>
          <w:sz w:val="28"/>
          <w:szCs w:val="28"/>
          <w:lang w:eastAsia="ru-RU"/>
        </w:rPr>
        <w:t xml:space="preserve">      О.П.</w:t>
      </w:r>
      <w:r>
        <w:rPr>
          <w:rFonts w:ascii="Times New Roman" w:hAnsi="Times New Roman"/>
          <w:sz w:val="28"/>
          <w:szCs w:val="28"/>
          <w:lang w:val="ru-RU" w:eastAsia="ru-RU"/>
        </w:rPr>
        <w:t xml:space="preserve"> </w:t>
      </w:r>
      <w:r w:rsidRPr="001B3866">
        <w:rPr>
          <w:rFonts w:ascii="Times New Roman" w:hAnsi="Times New Roman"/>
          <w:sz w:val="28"/>
          <w:szCs w:val="28"/>
          <w:lang w:eastAsia="ru-RU"/>
        </w:rPr>
        <w:t>Покутній</w:t>
      </w: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p w:rsidR="00775D24" w:rsidRDefault="00775D24" w:rsidP="00307B5A">
      <w:pPr>
        <w:widowControl w:val="0"/>
        <w:autoSpaceDE w:val="0"/>
        <w:autoSpaceDN w:val="0"/>
        <w:spacing w:after="0" w:line="240" w:lineRule="auto"/>
        <w:rPr>
          <w:rFonts w:ascii="Times New Roman" w:hAnsi="Times New Roman"/>
          <w:sz w:val="24"/>
          <w:szCs w:val="24"/>
          <w:lang w:eastAsia="ru-RU"/>
        </w:rPr>
      </w:pPr>
    </w:p>
    <w:sectPr w:rsidR="00775D24" w:rsidSect="003908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D24" w:rsidRDefault="00775D24" w:rsidP="00601B8C">
      <w:pPr>
        <w:spacing w:after="0" w:line="240" w:lineRule="auto"/>
      </w:pPr>
      <w:r>
        <w:separator/>
      </w:r>
    </w:p>
  </w:endnote>
  <w:endnote w:type="continuationSeparator" w:id="0">
    <w:p w:rsidR="00775D24" w:rsidRDefault="00775D24" w:rsidP="00601B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D24" w:rsidRDefault="00775D24" w:rsidP="00601B8C">
      <w:pPr>
        <w:spacing w:after="0" w:line="240" w:lineRule="auto"/>
      </w:pPr>
      <w:r>
        <w:separator/>
      </w:r>
    </w:p>
  </w:footnote>
  <w:footnote w:type="continuationSeparator" w:id="0">
    <w:p w:rsidR="00775D24" w:rsidRDefault="00775D24" w:rsidP="00601B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561B1"/>
    <w:multiLevelType w:val="hybridMultilevel"/>
    <w:tmpl w:val="FA38F53A"/>
    <w:lvl w:ilvl="0" w:tplc="1C7C1214">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FDE244D"/>
    <w:multiLevelType w:val="hybridMultilevel"/>
    <w:tmpl w:val="85F0E988"/>
    <w:lvl w:ilvl="0" w:tplc="B234E5C0">
      <w:start w:val="2"/>
      <w:numFmt w:val="bullet"/>
      <w:lvlText w:val="-"/>
      <w:lvlJc w:val="left"/>
      <w:pPr>
        <w:ind w:left="1320" w:hanging="360"/>
      </w:pPr>
      <w:rPr>
        <w:rFonts w:ascii="Times New Roman" w:eastAsia="Times New Roman" w:hAnsi="Times New Roman"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
    <w:nsid w:val="5B0A62DF"/>
    <w:multiLevelType w:val="hybridMultilevel"/>
    <w:tmpl w:val="E5E07122"/>
    <w:lvl w:ilvl="0" w:tplc="4878801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nsid w:val="7ECC1B81"/>
    <w:multiLevelType w:val="multilevel"/>
    <w:tmpl w:val="1CDC722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176"/>
    <w:rsid w:val="0001413A"/>
    <w:rsid w:val="00041BF7"/>
    <w:rsid w:val="0008427D"/>
    <w:rsid w:val="00093779"/>
    <w:rsid w:val="00110D34"/>
    <w:rsid w:val="00140649"/>
    <w:rsid w:val="001861C6"/>
    <w:rsid w:val="001B3866"/>
    <w:rsid w:val="001D5268"/>
    <w:rsid w:val="002653F2"/>
    <w:rsid w:val="002973C9"/>
    <w:rsid w:val="002B56B1"/>
    <w:rsid w:val="002B74F7"/>
    <w:rsid w:val="00307B5A"/>
    <w:rsid w:val="00325462"/>
    <w:rsid w:val="003341C6"/>
    <w:rsid w:val="00354F92"/>
    <w:rsid w:val="003701D0"/>
    <w:rsid w:val="00386B6B"/>
    <w:rsid w:val="00390833"/>
    <w:rsid w:val="003A1DF2"/>
    <w:rsid w:val="003A29EA"/>
    <w:rsid w:val="003C4081"/>
    <w:rsid w:val="003C7195"/>
    <w:rsid w:val="003D12CA"/>
    <w:rsid w:val="003D767A"/>
    <w:rsid w:val="003F22F5"/>
    <w:rsid w:val="00414DC3"/>
    <w:rsid w:val="00457960"/>
    <w:rsid w:val="00477885"/>
    <w:rsid w:val="00497AA3"/>
    <w:rsid w:val="004F2B17"/>
    <w:rsid w:val="0051073A"/>
    <w:rsid w:val="005215C2"/>
    <w:rsid w:val="005428DB"/>
    <w:rsid w:val="005523C2"/>
    <w:rsid w:val="005611D0"/>
    <w:rsid w:val="005717B3"/>
    <w:rsid w:val="005B4F65"/>
    <w:rsid w:val="005F0B63"/>
    <w:rsid w:val="00601B8C"/>
    <w:rsid w:val="00633640"/>
    <w:rsid w:val="00662313"/>
    <w:rsid w:val="00671872"/>
    <w:rsid w:val="006B4759"/>
    <w:rsid w:val="006D6C1E"/>
    <w:rsid w:val="00716774"/>
    <w:rsid w:val="00722B07"/>
    <w:rsid w:val="00775D24"/>
    <w:rsid w:val="007B20B9"/>
    <w:rsid w:val="007B2593"/>
    <w:rsid w:val="007E5A99"/>
    <w:rsid w:val="007F5513"/>
    <w:rsid w:val="008472F1"/>
    <w:rsid w:val="00876EF6"/>
    <w:rsid w:val="008C400B"/>
    <w:rsid w:val="008D4CEE"/>
    <w:rsid w:val="008F3186"/>
    <w:rsid w:val="0094026E"/>
    <w:rsid w:val="0095023F"/>
    <w:rsid w:val="00986F13"/>
    <w:rsid w:val="00994C33"/>
    <w:rsid w:val="009B1479"/>
    <w:rsid w:val="009D07A1"/>
    <w:rsid w:val="009E1E1B"/>
    <w:rsid w:val="009F278A"/>
    <w:rsid w:val="00A76081"/>
    <w:rsid w:val="00A864F4"/>
    <w:rsid w:val="00AA5179"/>
    <w:rsid w:val="00AA5D6C"/>
    <w:rsid w:val="00AB35CD"/>
    <w:rsid w:val="00AD1D65"/>
    <w:rsid w:val="00AF5869"/>
    <w:rsid w:val="00B6679D"/>
    <w:rsid w:val="00BC73EF"/>
    <w:rsid w:val="00BD1176"/>
    <w:rsid w:val="00BD718A"/>
    <w:rsid w:val="00C70C07"/>
    <w:rsid w:val="00C82ECD"/>
    <w:rsid w:val="00CD2BA8"/>
    <w:rsid w:val="00CE691A"/>
    <w:rsid w:val="00D3049A"/>
    <w:rsid w:val="00D4015C"/>
    <w:rsid w:val="00D45F7D"/>
    <w:rsid w:val="00DA5D76"/>
    <w:rsid w:val="00DF0454"/>
    <w:rsid w:val="00E8288D"/>
    <w:rsid w:val="00EB5E5A"/>
    <w:rsid w:val="00EF4A62"/>
    <w:rsid w:val="00FA0240"/>
    <w:rsid w:val="00FC703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1D0"/>
    <w:pPr>
      <w:spacing w:after="200" w:line="276" w:lineRule="auto"/>
    </w:pPr>
    <w:rPr>
      <w:lang w:eastAsia="en-US"/>
    </w:rPr>
  </w:style>
  <w:style w:type="paragraph" w:styleId="Heading1">
    <w:name w:val="heading 1"/>
    <w:basedOn w:val="Normal"/>
    <w:next w:val="Normal"/>
    <w:link w:val="Heading1Char"/>
    <w:uiPriority w:val="99"/>
    <w:qFormat/>
    <w:rsid w:val="0051073A"/>
    <w:pPr>
      <w:keepNext/>
      <w:keepLines/>
      <w:spacing w:before="480" w:after="0"/>
      <w:outlineLvl w:val="0"/>
    </w:pPr>
    <w:rPr>
      <w:rFonts w:ascii="Cambria" w:eastAsia="Times New Roman" w:hAnsi="Cambria"/>
      <w:b/>
      <w:bCs/>
      <w:color w:val="365F91"/>
      <w:sz w:val="28"/>
      <w:szCs w:val="28"/>
      <w:lang w:eastAsia="zh-CN"/>
    </w:rPr>
  </w:style>
  <w:style w:type="paragraph" w:styleId="Heading2">
    <w:name w:val="heading 2"/>
    <w:basedOn w:val="Normal"/>
    <w:next w:val="Normal"/>
    <w:link w:val="Heading2Char"/>
    <w:uiPriority w:val="99"/>
    <w:qFormat/>
    <w:rsid w:val="0051073A"/>
    <w:pPr>
      <w:keepNext/>
      <w:keepLines/>
      <w:spacing w:before="200" w:after="0"/>
      <w:outlineLvl w:val="1"/>
    </w:pPr>
    <w:rPr>
      <w:rFonts w:ascii="Cambria" w:eastAsia="Times New Roman" w:hAnsi="Cambria"/>
      <w:b/>
      <w:bCs/>
      <w:color w:val="4F81BD"/>
      <w:sz w:val="26"/>
      <w:szCs w:val="26"/>
      <w:lang w:eastAsia="zh-CN"/>
    </w:rPr>
  </w:style>
  <w:style w:type="paragraph" w:styleId="Heading3">
    <w:name w:val="heading 3"/>
    <w:basedOn w:val="Normal"/>
    <w:next w:val="Normal"/>
    <w:link w:val="Heading3Char"/>
    <w:uiPriority w:val="99"/>
    <w:qFormat/>
    <w:rsid w:val="0051073A"/>
    <w:pPr>
      <w:keepNext/>
      <w:spacing w:before="240" w:after="60"/>
      <w:outlineLvl w:val="2"/>
    </w:pPr>
    <w:rPr>
      <w:rFonts w:ascii="Cambria" w:eastAsia="SimSun" w:hAnsi="Cambria"/>
      <w:b/>
      <w:bCs/>
      <w:sz w:val="26"/>
      <w:szCs w:val="26"/>
    </w:rPr>
  </w:style>
  <w:style w:type="paragraph" w:styleId="Heading4">
    <w:name w:val="heading 4"/>
    <w:basedOn w:val="Normal"/>
    <w:next w:val="Normal"/>
    <w:link w:val="Heading4Char"/>
    <w:uiPriority w:val="99"/>
    <w:qFormat/>
    <w:rsid w:val="0051073A"/>
    <w:pPr>
      <w:keepNext/>
      <w:spacing w:before="240" w:after="60"/>
      <w:outlineLvl w:val="3"/>
    </w:pPr>
    <w:rPr>
      <w:rFonts w:eastAsia="SimSu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73A"/>
    <w:rPr>
      <w:rFonts w:ascii="Cambria" w:hAnsi="Cambria" w:cs="Times New Roman"/>
      <w:b/>
      <w:color w:val="365F91"/>
      <w:sz w:val="28"/>
    </w:rPr>
  </w:style>
  <w:style w:type="character" w:customStyle="1" w:styleId="Heading2Char">
    <w:name w:val="Heading 2 Char"/>
    <w:basedOn w:val="DefaultParagraphFont"/>
    <w:link w:val="Heading2"/>
    <w:uiPriority w:val="99"/>
    <w:locked/>
    <w:rsid w:val="0051073A"/>
    <w:rPr>
      <w:rFonts w:ascii="Cambria" w:hAnsi="Cambria" w:cs="Times New Roman"/>
      <w:b/>
      <w:color w:val="4F81BD"/>
      <w:sz w:val="26"/>
    </w:rPr>
  </w:style>
  <w:style w:type="character" w:customStyle="1" w:styleId="Heading3Char">
    <w:name w:val="Heading 3 Char"/>
    <w:basedOn w:val="DefaultParagraphFont"/>
    <w:link w:val="Heading3"/>
    <w:uiPriority w:val="99"/>
    <w:locked/>
    <w:rsid w:val="0051073A"/>
    <w:rPr>
      <w:rFonts w:ascii="Cambria" w:eastAsia="SimSun" w:hAnsi="Cambria" w:cs="Times New Roman"/>
      <w:b/>
      <w:bCs/>
      <w:sz w:val="26"/>
      <w:szCs w:val="26"/>
    </w:rPr>
  </w:style>
  <w:style w:type="character" w:customStyle="1" w:styleId="Heading4Char">
    <w:name w:val="Heading 4 Char"/>
    <w:basedOn w:val="DefaultParagraphFont"/>
    <w:link w:val="Heading4"/>
    <w:uiPriority w:val="99"/>
    <w:locked/>
    <w:rsid w:val="0051073A"/>
    <w:rPr>
      <w:rFonts w:ascii="Calibri" w:eastAsia="SimSun" w:hAnsi="Calibri" w:cs="Times New Roman"/>
      <w:b/>
      <w:bCs/>
      <w:sz w:val="28"/>
      <w:szCs w:val="28"/>
    </w:rPr>
  </w:style>
  <w:style w:type="paragraph" w:styleId="NoSpacing">
    <w:name w:val="No Spacing"/>
    <w:uiPriority w:val="99"/>
    <w:qFormat/>
    <w:rsid w:val="0051073A"/>
    <w:rPr>
      <w:lang w:val="ru-RU" w:eastAsia="en-US"/>
    </w:rPr>
  </w:style>
  <w:style w:type="paragraph" w:styleId="Header">
    <w:name w:val="header"/>
    <w:basedOn w:val="Normal"/>
    <w:link w:val="HeaderChar"/>
    <w:uiPriority w:val="99"/>
    <w:rsid w:val="00601B8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01B8C"/>
    <w:rPr>
      <w:rFonts w:cs="Times New Roman"/>
      <w:sz w:val="22"/>
      <w:szCs w:val="22"/>
    </w:rPr>
  </w:style>
  <w:style w:type="paragraph" w:styleId="Footer">
    <w:name w:val="footer"/>
    <w:basedOn w:val="Normal"/>
    <w:link w:val="FooterChar"/>
    <w:uiPriority w:val="99"/>
    <w:rsid w:val="00601B8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01B8C"/>
    <w:rPr>
      <w:rFonts w:cs="Times New Roman"/>
      <w:sz w:val="22"/>
      <w:szCs w:val="22"/>
    </w:rPr>
  </w:style>
  <w:style w:type="table" w:styleId="TableGrid">
    <w:name w:val="Table Grid"/>
    <w:basedOn w:val="TableNormal"/>
    <w:uiPriority w:val="99"/>
    <w:rsid w:val="00601B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701D0"/>
    <w:rPr>
      <w:rFonts w:cs="Times New Roman"/>
      <w:color w:val="0000FF"/>
      <w:u w:val="single"/>
    </w:rPr>
  </w:style>
  <w:style w:type="paragraph" w:styleId="BalloonText">
    <w:name w:val="Balloon Text"/>
    <w:basedOn w:val="Normal"/>
    <w:link w:val="BalloonTextChar"/>
    <w:uiPriority w:val="99"/>
    <w:semiHidden/>
    <w:rsid w:val="0037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01D0"/>
    <w:rPr>
      <w:rFonts w:ascii="Tahoma" w:hAnsi="Tahoma" w:cs="Tahoma"/>
      <w:sz w:val="16"/>
      <w:szCs w:val="16"/>
    </w:rPr>
  </w:style>
  <w:style w:type="paragraph" w:styleId="ListParagraph">
    <w:name w:val="List Paragraph"/>
    <w:basedOn w:val="Normal"/>
    <w:uiPriority w:val="99"/>
    <w:qFormat/>
    <w:rsid w:val="001D526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448</TotalTime>
  <Pages>2</Pages>
  <Words>1599</Words>
  <Characters>912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dc:title>
  <dc:subject/>
  <dc:creator>Admin</dc:creator>
  <cp:keywords/>
  <dc:description/>
  <cp:lastModifiedBy>admin</cp:lastModifiedBy>
  <cp:revision>9</cp:revision>
  <cp:lastPrinted>2019-08-27T06:49:00Z</cp:lastPrinted>
  <dcterms:created xsi:type="dcterms:W3CDTF">2019-08-15T08:48:00Z</dcterms:created>
  <dcterms:modified xsi:type="dcterms:W3CDTF">2019-08-27T06:56:00Z</dcterms:modified>
</cp:coreProperties>
</file>